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7C5" w:rsidRPr="00112CC3" w:rsidRDefault="003607C5" w:rsidP="003607C5">
      <w:pPr>
        <w:pStyle w:val="Kop2"/>
        <w:ind w:left="2130"/>
        <w:rPr>
          <w:lang w:val="nl-NL"/>
        </w:rPr>
      </w:pPr>
      <w:r w:rsidRPr="00112CC3">
        <w:rPr>
          <w:lang w:val="nl-NL"/>
        </w:rPr>
        <w:t xml:space="preserve">Werkblad 1:  Activiteitenfiche </w:t>
      </w:r>
    </w:p>
    <w:p w:rsidR="003607C5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>Activiteit: ..............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>Datum: ..............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>Eenmalig</w:t>
      </w:r>
      <w:r>
        <w:rPr>
          <w:rFonts w:eastAsia="MS Mincho"/>
          <w:b/>
          <w:bCs/>
          <w:sz w:val="21"/>
          <w:szCs w:val="21"/>
          <w:lang w:val="nl-NL" w:eastAsia="nl-NL"/>
        </w:rPr>
        <w:t>e activiteit</w:t>
      </w:r>
      <w:r w:rsidRPr="00FE2CAE">
        <w:rPr>
          <w:rFonts w:eastAsia="MS Mincho"/>
          <w:b/>
          <w:bCs/>
          <w:sz w:val="21"/>
          <w:szCs w:val="21"/>
          <w:lang w:val="nl-NL" w:eastAsia="nl-NL"/>
        </w:rPr>
        <w:t xml:space="preserve"> / </w:t>
      </w:r>
      <w:r>
        <w:rPr>
          <w:rFonts w:eastAsia="MS Mincho"/>
          <w:b/>
          <w:bCs/>
          <w:sz w:val="21"/>
          <w:szCs w:val="21"/>
          <w:lang w:val="nl-NL" w:eastAsia="nl-NL"/>
        </w:rPr>
        <w:t>activiteiten</w:t>
      </w:r>
      <w:r w:rsidRPr="00FE2CAE">
        <w:rPr>
          <w:rFonts w:eastAsia="MS Mincho"/>
          <w:b/>
          <w:bCs/>
          <w:sz w:val="21"/>
          <w:szCs w:val="21"/>
          <w:lang w:val="nl-NL" w:eastAsia="nl-NL"/>
        </w:rPr>
        <w:t xml:space="preserve">reeks 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 xml:space="preserve">Initiatief vanuit 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[  ] onderwijs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cultuur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sport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welzijn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jeugd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andere ……..…  </w:t>
      </w:r>
    </w:p>
    <w:p w:rsidR="003607C5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proofErr w:type="spellStart"/>
      <w:r w:rsidRPr="00FE2CAE">
        <w:rPr>
          <w:rFonts w:eastAsia="MS Mincho"/>
          <w:sz w:val="21"/>
          <w:szCs w:val="21"/>
          <w:lang w:val="nl-NL" w:eastAsia="nl-NL"/>
        </w:rPr>
        <w:t>Specifieer</w:t>
      </w:r>
      <w:proofErr w:type="spellEnd"/>
      <w:r w:rsidRPr="00FE2CAE">
        <w:rPr>
          <w:rFonts w:eastAsia="MS Mincho"/>
          <w:sz w:val="21"/>
          <w:szCs w:val="21"/>
          <w:lang w:val="nl-NL" w:eastAsia="nl-NL"/>
        </w:rPr>
        <w:t>: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>(</w:t>
      </w:r>
      <w:proofErr w:type="spellStart"/>
      <w:r w:rsidRPr="00FE2CAE">
        <w:rPr>
          <w:rFonts w:eastAsia="MS Mincho"/>
          <w:b/>
          <w:bCs/>
          <w:sz w:val="21"/>
          <w:szCs w:val="21"/>
          <w:lang w:val="nl-NL" w:eastAsia="nl-NL"/>
        </w:rPr>
        <w:t>evt</w:t>
      </w:r>
      <w:proofErr w:type="spellEnd"/>
      <w:r w:rsidRPr="00FE2CAE">
        <w:rPr>
          <w:rFonts w:eastAsia="MS Mincho"/>
          <w:b/>
          <w:bCs/>
          <w:sz w:val="21"/>
          <w:szCs w:val="21"/>
          <w:lang w:val="nl-NL" w:eastAsia="nl-NL"/>
        </w:rPr>
        <w:t>) In samenwerking met…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[  ] onderwijs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cultuur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sport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>[  ] welzijn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jeugd</w:t>
      </w:r>
      <w:r>
        <w:rPr>
          <w:rFonts w:eastAsia="MS Mincho"/>
          <w:sz w:val="21"/>
          <w:szCs w:val="21"/>
          <w:lang w:val="nl-NL" w:eastAsia="nl-NL"/>
        </w:rPr>
        <w:t xml:space="preserve"> </w:t>
      </w:r>
      <w:r w:rsidRPr="00FE2CAE">
        <w:rPr>
          <w:rFonts w:eastAsia="MS Mincho"/>
          <w:sz w:val="21"/>
          <w:szCs w:val="21"/>
          <w:lang w:val="nl-NL" w:eastAsia="nl-NL"/>
        </w:rPr>
        <w:t xml:space="preserve"> [  ] andere ……..…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proofErr w:type="spellStart"/>
      <w:r w:rsidRPr="00FE2CAE">
        <w:rPr>
          <w:rFonts w:eastAsia="MS Mincho"/>
          <w:sz w:val="21"/>
          <w:szCs w:val="21"/>
          <w:lang w:val="nl-NL" w:eastAsia="nl-NL"/>
        </w:rPr>
        <w:t>Specifieer</w:t>
      </w:r>
      <w:proofErr w:type="spellEnd"/>
      <w:r w:rsidRPr="00FE2CAE">
        <w:rPr>
          <w:rFonts w:eastAsia="MS Mincho"/>
          <w:sz w:val="21"/>
          <w:szCs w:val="21"/>
          <w:lang w:val="nl-NL" w:eastAsia="nl-NL"/>
        </w:rPr>
        <w:t xml:space="preserve">: 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>Locatie: ……………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>Tijdsduur bijeenkomst:………………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 xml:space="preserve">[  ] onder schooltijd 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 xml:space="preserve">[  ] in vrije tijd 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[  ] beide</w:t>
      </w:r>
    </w:p>
    <w:p w:rsidR="003607C5" w:rsidRPr="00B60664" w:rsidRDefault="003607C5" w:rsidP="003607C5">
      <w:pPr>
        <w:spacing w:after="0" w:line="240" w:lineRule="auto"/>
        <w:jc w:val="left"/>
        <w:rPr>
          <w:rFonts w:eastAsia="MS Mincho"/>
          <w:b/>
          <w:bCs/>
          <w:lang w:val="nl-NL" w:eastAsia="nl-NL"/>
        </w:rPr>
      </w:pPr>
    </w:p>
    <w:p w:rsidR="003607C5" w:rsidRDefault="003607C5" w:rsidP="003607C5">
      <w:pPr>
        <w:spacing w:after="0" w:line="240" w:lineRule="auto"/>
        <w:jc w:val="center"/>
        <w:rPr>
          <w:rFonts w:eastAsia="MS Mincho"/>
          <w:b/>
          <w:bCs/>
          <w:sz w:val="21"/>
          <w:szCs w:val="21"/>
          <w:lang w:val="nl-NL" w:eastAsia="nl-NL"/>
        </w:rPr>
      </w:pPr>
      <w:r>
        <w:rPr>
          <w:rFonts w:eastAsia="MS Mincho"/>
          <w:b/>
          <w:bCs/>
          <w:noProof/>
          <w:sz w:val="21"/>
          <w:szCs w:val="21"/>
          <w:lang w:val="nl-BE" w:eastAsia="nl-BE"/>
        </w:rPr>
        <w:drawing>
          <wp:inline distT="0" distB="0" distL="0" distR="0">
            <wp:extent cx="4149376" cy="2095119"/>
            <wp:effectExtent l="19050" t="0" r="3524" b="0"/>
            <wp:docPr id="1" name="Afbeelding 0" descr="werken aan een brede leer en leefomgev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rken aan een brede leer en leefomgeving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9376" cy="209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CB" w:rsidRDefault="001B1BCB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</w:p>
    <w:p w:rsidR="003607C5" w:rsidRPr="001B1BCB" w:rsidRDefault="003607C5" w:rsidP="003607C5">
      <w:pPr>
        <w:spacing w:after="0" w:line="240" w:lineRule="auto"/>
        <w:jc w:val="left"/>
        <w:rPr>
          <w:rFonts w:eastAsia="MS Mincho"/>
          <w:bCs/>
          <w:sz w:val="21"/>
          <w:szCs w:val="21"/>
          <w:lang w:val="nl-NL" w:eastAsia="nl-NL"/>
        </w:rPr>
      </w:pPr>
      <w:proofErr w:type="spellStart"/>
      <w:r w:rsidRPr="00FE2CAE">
        <w:rPr>
          <w:rFonts w:eastAsia="MS Mincho"/>
          <w:b/>
          <w:bCs/>
          <w:sz w:val="21"/>
          <w:szCs w:val="21"/>
          <w:lang w:val="nl-NL" w:eastAsia="nl-NL"/>
        </w:rPr>
        <w:t>Pedagogisch-educatieve</w:t>
      </w:r>
      <w:proofErr w:type="spellEnd"/>
      <w:r w:rsidRPr="00FE2CAE">
        <w:rPr>
          <w:rFonts w:eastAsia="MS Mincho"/>
          <w:b/>
          <w:bCs/>
          <w:sz w:val="21"/>
          <w:szCs w:val="21"/>
          <w:lang w:val="nl-NL" w:eastAsia="nl-NL"/>
        </w:rPr>
        <w:t xml:space="preserve"> begeleiders</w:t>
      </w:r>
      <w:r w:rsidR="001B1BCB">
        <w:rPr>
          <w:rFonts w:eastAsia="MS Mincho"/>
          <w:b/>
          <w:bCs/>
          <w:sz w:val="21"/>
          <w:szCs w:val="21"/>
          <w:lang w:val="nl-NL" w:eastAsia="nl-NL"/>
        </w:rPr>
        <w:t xml:space="preserve">: </w:t>
      </w:r>
      <w:r w:rsidR="001B1BCB" w:rsidRPr="001B1BCB">
        <w:rPr>
          <w:rFonts w:eastAsia="MS Mincho"/>
          <w:bCs/>
          <w:sz w:val="21"/>
          <w:szCs w:val="21"/>
          <w:lang w:val="nl-NL" w:eastAsia="nl-NL"/>
        </w:rPr>
        <w:t>zij</w:t>
      </w:r>
      <w:r w:rsidR="001B1BCB">
        <w:rPr>
          <w:rFonts w:eastAsia="MS Mincho"/>
          <w:bCs/>
          <w:sz w:val="21"/>
          <w:szCs w:val="21"/>
          <w:lang w:val="nl-NL" w:eastAsia="nl-NL"/>
        </w:rPr>
        <w:t xml:space="preserve"> hebben de opdracht om de activiteiten te begeleiden en zijn verantwoordelijk voor het handelen en leren van kinderen en jongeren.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[  ] welzijnswerkers/jeugdwerkers/cultuurwerkers/…: aantal: ...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[  ] leerkrachten: aantal: ...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[  ] stagiaires: aantal ..... soort opleiding ....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 xml:space="preserve">[  ] externe deskundigen (met begeleidende rol): aantal .... </w:t>
      </w:r>
    </w:p>
    <w:p w:rsidR="003607C5" w:rsidRPr="00B60664" w:rsidRDefault="003607C5" w:rsidP="003607C5">
      <w:pPr>
        <w:spacing w:after="0" w:line="240" w:lineRule="auto"/>
        <w:jc w:val="left"/>
        <w:rPr>
          <w:rFonts w:eastAsia="MS Mincho"/>
          <w:lang w:val="nl-NL" w:eastAsia="nl-NL"/>
        </w:rPr>
      </w:pPr>
    </w:p>
    <w:p w:rsidR="003607C5" w:rsidRPr="004D67B4" w:rsidRDefault="001B1BCB" w:rsidP="003607C5">
      <w:pPr>
        <w:spacing w:after="0" w:line="240" w:lineRule="auto"/>
        <w:jc w:val="left"/>
        <w:rPr>
          <w:rFonts w:eastAsia="MS Mincho"/>
          <w:bCs/>
          <w:lang w:val="nl-NL" w:eastAsia="nl-NL"/>
        </w:rPr>
      </w:pPr>
      <w:r>
        <w:rPr>
          <w:rFonts w:eastAsia="MS Mincho"/>
          <w:b/>
          <w:bCs/>
          <w:lang w:val="nl-NL" w:eastAsia="nl-NL"/>
        </w:rPr>
        <w:t xml:space="preserve">Externe deskundigen: </w:t>
      </w:r>
      <w:r>
        <w:rPr>
          <w:rFonts w:eastAsia="MS Mincho"/>
          <w:bCs/>
          <w:lang w:val="nl-NL" w:eastAsia="nl-NL"/>
        </w:rPr>
        <w:t>anderen die aanwezig zijn omwille van hun ervaring met een situatie, competentie, … Denk aan werknemers van een bedrijf, begeleiders kunstatelier, keramiekkunstenaars, vrijwilligers van de heemkundige kring, ouders met een specifieke ervaring, … Hun levensechte inbreng is van belang voor de inhoud van de activiteit, maar ze zijn niet verantwoordelijk voor het handelen en leren van de kinderen en jongeren. Hebben ze tijden</w:t>
      </w:r>
      <w:r w:rsidRPr="004D67B4">
        <w:rPr>
          <w:rFonts w:eastAsia="MS Mincho"/>
          <w:bCs/>
          <w:lang w:val="nl-NL" w:eastAsia="nl-NL"/>
        </w:rPr>
        <w:t>s een activiteit wel alle verantwoordelijkheid dan zijn zij educatieve begeleiders.</w:t>
      </w:r>
    </w:p>
    <w:p w:rsidR="003607C5" w:rsidRPr="004D67B4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4D67B4">
        <w:rPr>
          <w:rFonts w:eastAsia="MS Mincho"/>
          <w:sz w:val="21"/>
          <w:szCs w:val="21"/>
          <w:lang w:val="nl-NL" w:eastAsia="nl-NL"/>
        </w:rPr>
        <w:t>[  ] professionelen: aantal .... aard van deskundigheid:……………………………………….</w:t>
      </w:r>
    </w:p>
    <w:p w:rsidR="003607C5" w:rsidRPr="004D67B4" w:rsidRDefault="003607C5" w:rsidP="003607C5">
      <w:pPr>
        <w:spacing w:after="0" w:line="240" w:lineRule="auto"/>
        <w:ind w:left="708"/>
        <w:jc w:val="left"/>
        <w:rPr>
          <w:rFonts w:eastAsia="MS Mincho"/>
          <w:sz w:val="21"/>
          <w:szCs w:val="21"/>
          <w:lang w:val="nl-NL" w:eastAsia="nl-NL"/>
        </w:rPr>
      </w:pPr>
      <w:r w:rsidRPr="004D67B4">
        <w:rPr>
          <w:rFonts w:eastAsia="MS Mincho"/>
          <w:sz w:val="21"/>
          <w:szCs w:val="21"/>
          <w:lang w:val="nl-NL" w:eastAsia="nl-NL"/>
        </w:rPr>
        <w:t>[  ] professionele externe deskundige zonder begeleidende rol: aantal ...</w:t>
      </w:r>
    </w:p>
    <w:p w:rsidR="003607C5" w:rsidRPr="009B1074" w:rsidRDefault="003607C5" w:rsidP="003607C5">
      <w:pPr>
        <w:spacing w:after="0" w:line="240" w:lineRule="auto"/>
        <w:ind w:left="708"/>
        <w:jc w:val="left"/>
        <w:rPr>
          <w:rFonts w:eastAsia="MS Mincho"/>
          <w:sz w:val="21"/>
          <w:szCs w:val="21"/>
          <w:lang w:val="nl-NL" w:eastAsia="nl-NL"/>
        </w:rPr>
      </w:pPr>
      <w:r w:rsidRPr="004D67B4">
        <w:rPr>
          <w:rFonts w:eastAsia="MS Mincho"/>
          <w:sz w:val="21"/>
          <w:szCs w:val="21"/>
          <w:lang w:val="nl-NL" w:eastAsia="nl-NL"/>
        </w:rPr>
        <w:t>[  ] ouders zonder begeleidende rol: aantal ...</w:t>
      </w:r>
    </w:p>
    <w:p w:rsidR="003607C5" w:rsidRPr="004D67B4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9B1074">
        <w:rPr>
          <w:rFonts w:eastAsia="MS Mincho"/>
          <w:sz w:val="21"/>
          <w:szCs w:val="21"/>
          <w:lang w:val="nl-NL" w:eastAsia="nl-NL"/>
        </w:rPr>
        <w:lastRenderedPageBreak/>
        <w:t xml:space="preserve">[  ] </w:t>
      </w:r>
      <w:proofErr w:type="spellStart"/>
      <w:r w:rsidRPr="009B1074">
        <w:rPr>
          <w:rFonts w:eastAsia="MS Mincho"/>
          <w:sz w:val="21"/>
          <w:szCs w:val="21"/>
          <w:lang w:val="nl-NL" w:eastAsia="nl-NL"/>
        </w:rPr>
        <w:t>niet-professionelen</w:t>
      </w:r>
      <w:proofErr w:type="spellEnd"/>
      <w:r w:rsidRPr="009B1074">
        <w:rPr>
          <w:rFonts w:eastAsia="MS Mincho"/>
          <w:sz w:val="21"/>
          <w:szCs w:val="21"/>
          <w:lang w:val="nl-NL" w:eastAsia="nl-NL"/>
        </w:rPr>
        <w:t xml:space="preserve">: aantal ... </w:t>
      </w:r>
      <w:r w:rsidRPr="004D67B4">
        <w:rPr>
          <w:rFonts w:eastAsia="MS Mincho"/>
          <w:sz w:val="21"/>
          <w:szCs w:val="21"/>
          <w:lang w:val="nl-NL" w:eastAsia="nl-NL"/>
        </w:rPr>
        <w:t>aard van deskundigheid:……………………………………….</w:t>
      </w:r>
    </w:p>
    <w:p w:rsidR="003607C5" w:rsidRPr="009B1074" w:rsidRDefault="003607C5" w:rsidP="003607C5">
      <w:pPr>
        <w:spacing w:after="0" w:line="240" w:lineRule="auto"/>
        <w:ind w:left="708"/>
        <w:jc w:val="left"/>
        <w:rPr>
          <w:rFonts w:eastAsia="MS Mincho"/>
          <w:sz w:val="21"/>
          <w:szCs w:val="21"/>
          <w:lang w:val="nl-NL" w:eastAsia="nl-NL"/>
        </w:rPr>
      </w:pPr>
      <w:r w:rsidRPr="009B1074">
        <w:rPr>
          <w:rFonts w:eastAsia="MS Mincho"/>
          <w:sz w:val="21"/>
          <w:szCs w:val="21"/>
          <w:lang w:val="nl-NL" w:eastAsia="nl-NL"/>
        </w:rPr>
        <w:t>[  ] kinderen (geen deelnemers, maar optredend als informant, ervaringsdeskundige): aantal ...</w:t>
      </w:r>
    </w:p>
    <w:p w:rsidR="003607C5" w:rsidRPr="009B1074" w:rsidRDefault="003607C5" w:rsidP="003607C5">
      <w:pPr>
        <w:spacing w:after="0" w:line="240" w:lineRule="auto"/>
        <w:ind w:left="708"/>
        <w:jc w:val="left"/>
        <w:rPr>
          <w:rFonts w:eastAsia="MS Mincho"/>
          <w:sz w:val="21"/>
          <w:szCs w:val="21"/>
          <w:lang w:val="nl-NL" w:eastAsia="nl-NL"/>
        </w:rPr>
      </w:pPr>
      <w:r w:rsidRPr="009B1074">
        <w:rPr>
          <w:rFonts w:eastAsia="MS Mincho"/>
          <w:sz w:val="21"/>
          <w:szCs w:val="21"/>
          <w:lang w:val="nl-NL" w:eastAsia="nl-NL"/>
        </w:rPr>
        <w:t>[  ] ouders: aantal ...</w:t>
      </w:r>
    </w:p>
    <w:p w:rsidR="003607C5" w:rsidRPr="009B1074" w:rsidRDefault="003607C5" w:rsidP="003607C5">
      <w:pPr>
        <w:spacing w:after="0" w:line="240" w:lineRule="auto"/>
        <w:ind w:left="708"/>
        <w:jc w:val="left"/>
        <w:rPr>
          <w:rFonts w:eastAsia="MS Mincho"/>
          <w:sz w:val="21"/>
          <w:szCs w:val="21"/>
          <w:lang w:val="nl-NL" w:eastAsia="nl-NL"/>
        </w:rPr>
      </w:pPr>
      <w:r w:rsidRPr="00E9487B">
        <w:rPr>
          <w:rFonts w:eastAsia="MS Mincho"/>
          <w:sz w:val="21"/>
          <w:szCs w:val="21"/>
          <w:lang w:val="nl-NL" w:eastAsia="nl-NL"/>
        </w:rPr>
        <w:t xml:space="preserve">[  ] </w:t>
      </w:r>
      <w:r w:rsidRPr="009B1074">
        <w:rPr>
          <w:rFonts w:eastAsia="MS Mincho"/>
          <w:sz w:val="21"/>
          <w:szCs w:val="21"/>
          <w:lang w:val="nl-NL" w:eastAsia="nl-NL"/>
        </w:rPr>
        <w:t>A</w:t>
      </w:r>
      <w:r>
        <w:rPr>
          <w:rFonts w:eastAsia="MS Mincho"/>
          <w:sz w:val="21"/>
          <w:szCs w:val="21"/>
          <w:lang w:val="nl-NL" w:eastAsia="nl-NL"/>
        </w:rPr>
        <w:t>ndere namelijk ………………………….</w:t>
      </w:r>
      <w:r>
        <w:rPr>
          <w:rFonts w:eastAsia="MS Mincho"/>
          <w:sz w:val="21"/>
          <w:szCs w:val="21"/>
          <w:lang w:val="nl-NL" w:eastAsia="nl-NL"/>
        </w:rPr>
        <w:tab/>
      </w:r>
      <w:r>
        <w:rPr>
          <w:rFonts w:eastAsia="MS Mincho"/>
          <w:sz w:val="21"/>
          <w:szCs w:val="21"/>
          <w:lang w:val="nl-NL" w:eastAsia="nl-NL"/>
        </w:rPr>
        <w:tab/>
      </w:r>
      <w:r w:rsidRPr="009B1074">
        <w:rPr>
          <w:rFonts w:eastAsia="MS Mincho"/>
          <w:sz w:val="21"/>
          <w:szCs w:val="21"/>
          <w:lang w:val="nl-NL" w:eastAsia="nl-NL"/>
        </w:rPr>
        <w:t>/ aantal ....</w:t>
      </w:r>
    </w:p>
    <w:p w:rsidR="003607C5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 xml:space="preserve">Doel activiteit: 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Globaal doel: .........................</w:t>
      </w:r>
    </w:p>
    <w:p w:rsidR="003607C5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Concreet doel: .........................</w:t>
      </w: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sz w:val="21"/>
          <w:szCs w:val="21"/>
          <w:lang w:val="nl-NL" w:eastAsia="nl-NL"/>
        </w:rPr>
      </w:pPr>
      <w:r w:rsidRPr="00FE2CAE">
        <w:rPr>
          <w:rFonts w:eastAsia="MS Mincho"/>
          <w:b/>
          <w:sz w:val="21"/>
          <w:szCs w:val="21"/>
          <w:lang w:val="nl-NL" w:eastAsia="nl-NL"/>
        </w:rPr>
        <w:t>Hoofdaccent van de activiteit:</w:t>
      </w:r>
    </w:p>
    <w:p w:rsidR="003607C5" w:rsidRDefault="003607C5" w:rsidP="003607C5">
      <w:pPr>
        <w:spacing w:after="0" w:line="240" w:lineRule="auto"/>
        <w:jc w:val="left"/>
        <w:rPr>
          <w:i/>
          <w:lang w:val="nl-BE"/>
        </w:rPr>
      </w:pPr>
      <w:r w:rsidRPr="00FE2CAE">
        <w:rPr>
          <w:rFonts w:eastAsia="MS Mincho"/>
          <w:sz w:val="21"/>
          <w:szCs w:val="21"/>
          <w:lang w:val="nl-NL" w:eastAsia="nl-NL"/>
        </w:rPr>
        <w:t>[  ] Verbreden</w:t>
      </w:r>
      <w:r w:rsidRPr="003A1990">
        <w:rPr>
          <w:lang w:val="nl-BE"/>
        </w:rPr>
        <w:t xml:space="preserve"> </w:t>
      </w:r>
    </w:p>
    <w:p w:rsidR="003607C5" w:rsidRDefault="003607C5" w:rsidP="003607C5">
      <w:pPr>
        <w:spacing w:after="0" w:line="240" w:lineRule="auto"/>
        <w:jc w:val="left"/>
        <w:rPr>
          <w:rFonts w:eastAsia="MS Mincho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[  ] Versterken</w:t>
      </w:r>
      <w:r>
        <w:rPr>
          <w:rFonts w:eastAsia="MS Mincho"/>
          <w:lang w:val="nl-NL" w:eastAsia="nl-NL"/>
        </w:rPr>
        <w:t xml:space="preserve"> </w:t>
      </w:r>
    </w:p>
    <w:p w:rsidR="003607C5" w:rsidRDefault="003607C5" w:rsidP="003607C5">
      <w:pPr>
        <w:spacing w:after="0" w:line="240" w:lineRule="auto"/>
        <w:jc w:val="left"/>
        <w:rPr>
          <w:rFonts w:eastAsia="MS Mincho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>[  ] Breed</w:t>
      </w:r>
      <w:r>
        <w:rPr>
          <w:rFonts w:eastAsia="MS Mincho"/>
          <w:sz w:val="21"/>
          <w:szCs w:val="21"/>
          <w:lang w:val="nl-NL" w:eastAsia="nl-NL"/>
        </w:rPr>
        <w:t xml:space="preserve"> leren</w:t>
      </w:r>
      <w:r w:rsidRPr="003A1990">
        <w:rPr>
          <w:lang w:val="nl-BE"/>
        </w:rPr>
        <w:t xml:space="preserve"> </w:t>
      </w:r>
    </w:p>
    <w:p w:rsidR="003607C5" w:rsidRPr="00B84CEE" w:rsidRDefault="003607C5" w:rsidP="003607C5">
      <w:pPr>
        <w:spacing w:after="0" w:line="240" w:lineRule="auto"/>
        <w:ind w:left="708"/>
        <w:jc w:val="left"/>
        <w:rPr>
          <w:rFonts w:eastAsia="MS Mincho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 xml:space="preserve">[  ] </w:t>
      </w:r>
      <w:r w:rsidRPr="00A31143">
        <w:rPr>
          <w:rFonts w:eastAsia="MS Mincho"/>
          <w:sz w:val="21"/>
          <w:szCs w:val="21"/>
          <w:lang w:val="nl-NL" w:eastAsia="nl-NL"/>
        </w:rPr>
        <w:t>deelnemen en creëren</w:t>
      </w:r>
      <w:r w:rsidRPr="00B84CEE">
        <w:rPr>
          <w:rFonts w:eastAsia="MS Mincho"/>
          <w:lang w:val="nl-NL" w:eastAsia="nl-NL"/>
        </w:rPr>
        <w:t xml:space="preserve"> </w:t>
      </w:r>
    </w:p>
    <w:p w:rsidR="003607C5" w:rsidRPr="00B84CEE" w:rsidRDefault="003607C5" w:rsidP="003607C5">
      <w:pPr>
        <w:spacing w:after="0" w:line="240" w:lineRule="auto"/>
        <w:ind w:left="708"/>
        <w:jc w:val="left"/>
        <w:rPr>
          <w:rFonts w:eastAsia="MS Mincho"/>
          <w:lang w:val="nl-NL" w:eastAsia="nl-NL"/>
        </w:rPr>
      </w:pPr>
      <w:r>
        <w:rPr>
          <w:rFonts w:eastAsia="MS Mincho"/>
          <w:sz w:val="21"/>
          <w:szCs w:val="21"/>
          <w:lang w:val="nl-NL" w:eastAsia="nl-NL"/>
        </w:rPr>
        <w:t>[  ] ontmoeten</w:t>
      </w:r>
      <w:r w:rsidRPr="00B84CEE">
        <w:rPr>
          <w:rFonts w:eastAsia="MS Mincho"/>
          <w:lang w:val="nl-NL" w:eastAsia="nl-NL"/>
        </w:rPr>
        <w:t xml:space="preserve"> </w:t>
      </w:r>
    </w:p>
    <w:p w:rsidR="003607C5" w:rsidRPr="00B84CEE" w:rsidRDefault="003607C5" w:rsidP="003607C5">
      <w:pPr>
        <w:spacing w:after="0" w:line="240" w:lineRule="auto"/>
        <w:ind w:left="708"/>
        <w:jc w:val="left"/>
        <w:rPr>
          <w:rFonts w:eastAsia="MS Mincho"/>
          <w:i/>
          <w:lang w:val="nl-NL" w:eastAsia="nl-NL"/>
        </w:rPr>
      </w:pPr>
      <w:r>
        <w:rPr>
          <w:rFonts w:eastAsia="MS Mincho"/>
          <w:sz w:val="21"/>
          <w:szCs w:val="21"/>
          <w:lang w:val="nl-NL" w:eastAsia="nl-NL"/>
        </w:rPr>
        <w:t>[  ] oefenen</w:t>
      </w:r>
      <w:r w:rsidRPr="00B84CEE">
        <w:rPr>
          <w:lang w:val="nl-BE"/>
        </w:rPr>
        <w:t xml:space="preserve"> </w:t>
      </w:r>
    </w:p>
    <w:p w:rsidR="003607C5" w:rsidRDefault="003607C5" w:rsidP="003607C5">
      <w:pPr>
        <w:spacing w:after="0" w:line="240" w:lineRule="auto"/>
        <w:ind w:left="708"/>
        <w:jc w:val="left"/>
        <w:rPr>
          <w:rFonts w:eastAsia="MS Mincho"/>
          <w:lang w:val="nl-NL" w:eastAsia="nl-NL"/>
        </w:rPr>
      </w:pPr>
    </w:p>
    <w:p w:rsidR="003607C5" w:rsidRPr="00FE2CAE" w:rsidRDefault="003607C5" w:rsidP="003607C5">
      <w:pPr>
        <w:spacing w:after="0" w:line="240" w:lineRule="auto"/>
        <w:jc w:val="left"/>
        <w:rPr>
          <w:rFonts w:eastAsia="MS Mincho"/>
          <w:b/>
          <w:bCs/>
          <w:sz w:val="21"/>
          <w:szCs w:val="21"/>
          <w:lang w:val="nl-NL" w:eastAsia="nl-NL"/>
        </w:rPr>
      </w:pPr>
      <w:r w:rsidRPr="00FE2CAE">
        <w:rPr>
          <w:rFonts w:eastAsia="MS Mincho"/>
          <w:b/>
          <w:bCs/>
          <w:sz w:val="21"/>
          <w:szCs w:val="21"/>
          <w:lang w:val="nl-NL" w:eastAsia="nl-NL"/>
        </w:rPr>
        <w:t>Doelgroep:</w:t>
      </w:r>
    </w:p>
    <w:p w:rsidR="003607C5" w:rsidRPr="004D67B4" w:rsidRDefault="003607C5" w:rsidP="003607C5">
      <w:pPr>
        <w:spacing w:after="0" w:line="240" w:lineRule="auto"/>
        <w:jc w:val="left"/>
        <w:rPr>
          <w:rFonts w:eastAsia="MS Mincho"/>
          <w:bCs/>
          <w:sz w:val="21"/>
          <w:szCs w:val="21"/>
          <w:lang w:val="nl-NL" w:eastAsia="nl-NL"/>
        </w:rPr>
      </w:pPr>
      <w:r w:rsidRPr="004D67B4">
        <w:rPr>
          <w:rFonts w:eastAsia="MS Mincho"/>
          <w:bCs/>
          <w:sz w:val="21"/>
          <w:szCs w:val="21"/>
          <w:lang w:val="nl-NL" w:eastAsia="nl-NL"/>
        </w:rPr>
        <w:t>Schoolniveau/leeftijd:…………………..</w:t>
      </w:r>
    </w:p>
    <w:p w:rsidR="003607C5" w:rsidRPr="004D67B4" w:rsidRDefault="003607C5" w:rsidP="003607C5">
      <w:pPr>
        <w:spacing w:after="0" w:line="240" w:lineRule="auto"/>
        <w:jc w:val="left"/>
        <w:rPr>
          <w:rFonts w:eastAsia="MS Mincho"/>
          <w:bCs/>
          <w:sz w:val="21"/>
          <w:szCs w:val="21"/>
          <w:lang w:val="nl-NL" w:eastAsia="nl-NL"/>
        </w:rPr>
      </w:pPr>
      <w:r w:rsidRPr="004D67B4">
        <w:rPr>
          <w:rFonts w:eastAsia="MS Mincho"/>
          <w:bCs/>
          <w:sz w:val="21"/>
          <w:szCs w:val="21"/>
          <w:lang w:val="nl-NL" w:eastAsia="nl-NL"/>
        </w:rPr>
        <w:t>Aantal deelnemers: .........</w:t>
      </w:r>
    </w:p>
    <w:p w:rsidR="003607C5" w:rsidRPr="004D67B4" w:rsidRDefault="003607C5" w:rsidP="003607C5">
      <w:pPr>
        <w:spacing w:after="0" w:line="240" w:lineRule="auto"/>
        <w:jc w:val="left"/>
        <w:rPr>
          <w:rFonts w:eastAsia="MS Mincho"/>
          <w:sz w:val="21"/>
          <w:szCs w:val="21"/>
          <w:lang w:val="nl-NL" w:eastAsia="nl-NL"/>
        </w:rPr>
      </w:pPr>
      <w:r w:rsidRPr="004D67B4">
        <w:rPr>
          <w:rFonts w:eastAsia="MS Mincho"/>
          <w:bCs/>
          <w:sz w:val="21"/>
          <w:szCs w:val="21"/>
          <w:lang w:val="nl-NL" w:eastAsia="nl-NL"/>
        </w:rPr>
        <w:t>Aantal</w:t>
      </w:r>
      <w:r w:rsidRPr="004D67B4">
        <w:rPr>
          <w:rFonts w:eastAsia="MS Mincho"/>
          <w:sz w:val="21"/>
          <w:szCs w:val="21"/>
          <w:lang w:val="nl-NL" w:eastAsia="nl-NL"/>
        </w:rPr>
        <w:t xml:space="preserve"> jongens ....... meisjes ........</w:t>
      </w:r>
    </w:p>
    <w:sectPr w:rsidR="003607C5" w:rsidRPr="004D67B4" w:rsidSect="00D563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BCB" w:rsidRDefault="001B1BCB" w:rsidP="003607C5">
      <w:pPr>
        <w:spacing w:after="0" w:line="240" w:lineRule="auto"/>
      </w:pPr>
      <w:r>
        <w:separator/>
      </w:r>
    </w:p>
  </w:endnote>
  <w:endnote w:type="continuationSeparator" w:id="1">
    <w:p w:rsidR="001B1BCB" w:rsidRDefault="001B1BCB" w:rsidP="0036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CB" w:rsidRDefault="001B1BCB" w:rsidP="003607C5">
    <w:pPr>
      <w:pStyle w:val="Voettekst"/>
      <w:jc w:val="center"/>
      <w:rPr>
        <w:lang w:val="nl-BE"/>
      </w:rPr>
    </w:pPr>
    <w:r>
      <w:rPr>
        <w:lang w:val="nl-BE"/>
      </w:rPr>
      <w:t>Steunpunt Diversiteit &amp; Leren (2013)</w:t>
    </w:r>
  </w:p>
  <w:p w:rsidR="001B1BCB" w:rsidRPr="003607C5" w:rsidRDefault="001B1BCB" w:rsidP="003607C5">
    <w:pPr>
      <w:pStyle w:val="Voettekst"/>
      <w:jc w:val="center"/>
      <w:rPr>
        <w:lang w:val="nl-BE"/>
      </w:rPr>
    </w:pPr>
    <w:r>
      <w:rPr>
        <w:lang w:val="nl-BE"/>
      </w:rPr>
      <w:t xml:space="preserve">Uit: Ernalsteen, V. &amp; Joos, A. (2011). </w:t>
    </w:r>
    <w:r w:rsidRPr="003607C5">
      <w:rPr>
        <w:i/>
        <w:lang w:val="nl-BE"/>
      </w:rPr>
      <w:t xml:space="preserve">Wat doet een Brede School? Werken aan een brede leer- en leefomgeving. </w:t>
    </w:r>
    <w:r>
      <w:rPr>
        <w:lang w:val="nl-BE"/>
      </w:rPr>
      <w:t>Gent: Steunpunt Diversiteit &amp; Leren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BCB" w:rsidRDefault="001B1BCB" w:rsidP="003607C5">
      <w:pPr>
        <w:spacing w:after="0" w:line="240" w:lineRule="auto"/>
      </w:pPr>
      <w:r>
        <w:separator/>
      </w:r>
    </w:p>
  </w:footnote>
  <w:footnote w:type="continuationSeparator" w:id="1">
    <w:p w:rsidR="001B1BCB" w:rsidRDefault="001B1BCB" w:rsidP="00360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23.8pt;height:25.05pt" o:bullet="t">
        <v:imagedata r:id="rId1" o:title="iconbig"/>
      </v:shape>
    </w:pict>
  </w:numPicBullet>
  <w:abstractNum w:abstractNumId="0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4601C"/>
    <w:multiLevelType w:val="hybridMultilevel"/>
    <w:tmpl w:val="D0C48C96"/>
    <w:lvl w:ilvl="0" w:tplc="AA66A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07C5"/>
    <w:rsid w:val="0007091A"/>
    <w:rsid w:val="001B1BCB"/>
    <w:rsid w:val="00216880"/>
    <w:rsid w:val="003607C5"/>
    <w:rsid w:val="003E2521"/>
    <w:rsid w:val="004D67B4"/>
    <w:rsid w:val="004E3484"/>
    <w:rsid w:val="005200D3"/>
    <w:rsid w:val="005969B0"/>
    <w:rsid w:val="00697A28"/>
    <w:rsid w:val="006E0B0C"/>
    <w:rsid w:val="006E32F3"/>
    <w:rsid w:val="00734419"/>
    <w:rsid w:val="007508A5"/>
    <w:rsid w:val="007C07EA"/>
    <w:rsid w:val="00877A8C"/>
    <w:rsid w:val="009E3E09"/>
    <w:rsid w:val="00A96D0A"/>
    <w:rsid w:val="00D563BE"/>
    <w:rsid w:val="00DD7E6E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3607C5"/>
    <w:pPr>
      <w:spacing w:after="200"/>
      <w:jc w:val="both"/>
    </w:pPr>
    <w:rPr>
      <w:rFonts w:ascii="Calibri" w:eastAsia="SimSun" w:hAnsi="Calibri" w:cs="Times New Roman"/>
      <w:sz w:val="20"/>
      <w:szCs w:val="20"/>
      <w:lang w:bidi="ar-SA"/>
    </w:rPr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 w:after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697A28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 w:after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bidi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bidi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bidi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 w:after="0"/>
      <w:jc w:val="left"/>
      <w:outlineLvl w:val="7"/>
    </w:pPr>
    <w:rPr>
      <w:rFonts w:asciiTheme="majorHAnsi" w:eastAsiaTheme="majorEastAsia" w:hAnsiTheme="majorHAnsi" w:cstheme="majorBidi"/>
      <w:color w:val="4F81BD" w:themeColor="accent1"/>
      <w:lang w:bidi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jc w:val="left"/>
    </w:pPr>
    <w:rPr>
      <w:rFonts w:asciiTheme="minorHAnsi" w:eastAsiaTheme="minorHAnsi" w:hAnsiTheme="minorHAnsi" w:cstheme="minorBidi"/>
      <w:sz w:val="22"/>
      <w:szCs w:val="22"/>
      <w:lang w:val="nl-NL" w:bidi="en-US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  <w:jc w:val="left"/>
    </w:pPr>
    <w:rPr>
      <w:rFonts w:asciiTheme="minorHAnsi" w:eastAsiaTheme="minorHAnsi" w:hAnsiTheme="minorHAnsi" w:cstheme="minorBidi"/>
      <w:sz w:val="22"/>
      <w:szCs w:val="22"/>
      <w:lang w:val="nl-NL" w:bidi="en-US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  <w:jc w:val="left"/>
    </w:pPr>
    <w:rPr>
      <w:rFonts w:asciiTheme="minorHAnsi" w:eastAsiaTheme="minorHAnsi" w:hAnsiTheme="minorHAnsi" w:cstheme="minorBidi"/>
      <w:sz w:val="22"/>
      <w:szCs w:val="22"/>
      <w:lang w:val="nl-NL" w:bidi="en-US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9"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after="0" w:line="240" w:lineRule="auto"/>
      <w:jc w:val="left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bidi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  <w:spacing w:after="0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spacing w:after="0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pPr>
      <w:spacing w:after="0"/>
      <w:jc w:val="left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bidi="en-US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  <w:jc w:val="left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bidi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0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07C5"/>
    <w:rPr>
      <w:rFonts w:ascii="Tahoma" w:eastAsia="SimSun" w:hAnsi="Tahoma" w:cs="Tahoma"/>
      <w:sz w:val="16"/>
      <w:szCs w:val="16"/>
      <w:lang w:bidi="ar-SA"/>
    </w:rPr>
  </w:style>
  <w:style w:type="paragraph" w:styleId="Koptekst">
    <w:name w:val="header"/>
    <w:basedOn w:val="Standaard"/>
    <w:link w:val="KoptekstChar"/>
    <w:uiPriority w:val="99"/>
    <w:semiHidden/>
    <w:unhideWhenUsed/>
    <w:rsid w:val="00360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3607C5"/>
    <w:rPr>
      <w:rFonts w:ascii="Calibri" w:eastAsia="SimSun" w:hAnsi="Calibri" w:cs="Times New Roman"/>
      <w:sz w:val="20"/>
      <w:szCs w:val="20"/>
      <w:lang w:bidi="ar-SA"/>
    </w:rPr>
  </w:style>
  <w:style w:type="paragraph" w:styleId="Voettekst">
    <w:name w:val="footer"/>
    <w:basedOn w:val="Standaard"/>
    <w:link w:val="VoettekstChar"/>
    <w:uiPriority w:val="99"/>
    <w:semiHidden/>
    <w:unhideWhenUsed/>
    <w:rsid w:val="00360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3607C5"/>
    <w:rPr>
      <w:rFonts w:ascii="Calibri" w:eastAsia="SimSun" w:hAnsi="Calibri" w:cs="Times New Roman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Gent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2</cp:revision>
  <dcterms:created xsi:type="dcterms:W3CDTF">2013-10-18T12:50:00Z</dcterms:created>
  <dcterms:modified xsi:type="dcterms:W3CDTF">2013-10-18T13:02:00Z</dcterms:modified>
</cp:coreProperties>
</file>